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143"/>
        <w:gridCol w:w="10415"/>
      </w:tblGrid>
      <w:tr w:rsidR="00357647" w:rsidTr="00357647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/>
        </w:tc>
      </w:tr>
      <w:tr w:rsidR="00357647" w:rsidTr="00357647">
        <w:trPr>
          <w:trHeight w:val="570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15330" w:type="dxa"/>
            <w:shd w:val="clear" w:color="FFFFFF" w:fill="auto"/>
            <w:vAlign w:val="bottom"/>
          </w:tcPr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P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ED1AB0" w:rsidRP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ED1AB0" w:rsidRP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ED1AB0">
              <w:rPr>
                <w:b/>
                <w:sz w:val="44"/>
                <w:szCs w:val="44"/>
              </w:rPr>
              <w:t>Пояснения к бухгалтерскому балансу</w:t>
            </w:r>
            <w:r w:rsidRPr="00ED1AB0">
              <w:rPr>
                <w:b/>
                <w:sz w:val="44"/>
                <w:szCs w:val="44"/>
              </w:rPr>
              <w:br/>
              <w:t xml:space="preserve">и отчету о финансовых результатах (тыс. </w:t>
            </w:r>
            <w:proofErr w:type="spellStart"/>
            <w:r w:rsidRPr="00ED1AB0">
              <w:rPr>
                <w:b/>
                <w:sz w:val="44"/>
                <w:szCs w:val="44"/>
              </w:rPr>
              <w:t>руб</w:t>
            </w:r>
            <w:proofErr w:type="spellEnd"/>
            <w:r w:rsidRPr="00ED1AB0">
              <w:rPr>
                <w:b/>
                <w:sz w:val="44"/>
                <w:szCs w:val="44"/>
              </w:rPr>
              <w:t>)</w:t>
            </w:r>
          </w:p>
          <w:p w:rsidR="00ED1AB0" w:rsidRP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ED1AB0">
              <w:rPr>
                <w:b/>
                <w:sz w:val="44"/>
                <w:szCs w:val="44"/>
              </w:rPr>
              <w:t xml:space="preserve">По МУП «ЖКХ </w:t>
            </w:r>
            <w:proofErr w:type="spellStart"/>
            <w:r w:rsidRPr="00ED1AB0">
              <w:rPr>
                <w:b/>
                <w:sz w:val="44"/>
                <w:szCs w:val="44"/>
              </w:rPr>
              <w:t>Березанское</w:t>
            </w:r>
            <w:proofErr w:type="spellEnd"/>
            <w:r w:rsidRPr="00ED1AB0">
              <w:rPr>
                <w:b/>
                <w:sz w:val="44"/>
                <w:szCs w:val="44"/>
              </w:rPr>
              <w:t>»</w:t>
            </w:r>
          </w:p>
          <w:p w:rsidR="00ED1AB0" w:rsidRP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ED1AB0">
              <w:rPr>
                <w:b/>
                <w:sz w:val="44"/>
                <w:szCs w:val="44"/>
              </w:rPr>
              <w:t>ИНН 2362000559</w:t>
            </w:r>
          </w:p>
          <w:p w:rsid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ED1AB0">
              <w:rPr>
                <w:b/>
                <w:sz w:val="44"/>
                <w:szCs w:val="44"/>
              </w:rPr>
              <w:t>КПП 236201001</w:t>
            </w:r>
          </w:p>
          <w:p w:rsidR="00F309AA" w:rsidRPr="00ED1AB0" w:rsidRDefault="00F309AA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2017 год</w:t>
            </w:r>
          </w:p>
          <w:p w:rsidR="00ED1AB0" w:rsidRP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ED1AB0" w:rsidRPr="00ED1AB0" w:rsidRDefault="00ED1AB0" w:rsidP="00ED1AB0">
            <w:pPr>
              <w:wordWrap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ED1AB0" w:rsidRDefault="00ED1AB0" w:rsidP="00357647">
            <w:pPr>
              <w:wordWrap w:val="0"/>
              <w:jc w:val="center"/>
              <w:rPr>
                <w:b/>
                <w:sz w:val="22"/>
              </w:rPr>
            </w:pPr>
          </w:p>
          <w:p w:rsidR="00357647" w:rsidRDefault="00ED1AB0" w:rsidP="00357647">
            <w:pPr>
              <w:wordWrap w:val="0"/>
              <w:jc w:val="center"/>
            </w:pPr>
            <w:r>
              <w:rPr>
                <w:b/>
                <w:sz w:val="22"/>
              </w:rPr>
              <w:t>П</w:t>
            </w:r>
            <w:r w:rsidR="00357647">
              <w:rPr>
                <w:b/>
                <w:sz w:val="22"/>
              </w:rPr>
              <w:t>ояснения к бухгалтерскому балансу</w:t>
            </w:r>
            <w:r w:rsidR="00357647">
              <w:rPr>
                <w:b/>
                <w:sz w:val="22"/>
              </w:rPr>
              <w:br/>
              <w:t xml:space="preserve">и отчету о финансовых результатах (тыс. </w:t>
            </w:r>
            <w:proofErr w:type="spellStart"/>
            <w:r w:rsidR="00357647">
              <w:rPr>
                <w:b/>
                <w:sz w:val="22"/>
              </w:rPr>
              <w:t>руб</w:t>
            </w:r>
            <w:proofErr w:type="spellEnd"/>
            <w:r w:rsidR="00357647">
              <w:rPr>
                <w:b/>
                <w:sz w:val="22"/>
              </w:rPr>
              <w:t>)</w:t>
            </w:r>
          </w:p>
        </w:tc>
      </w:tr>
      <w:tr w:rsidR="00357647" w:rsidTr="00357647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</w:tr>
      <w:tr w:rsidR="00357647" w:rsidTr="00357647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  <w:jc w:val="center"/>
            </w:pPr>
            <w:r>
              <w:rPr>
                <w:b/>
                <w:sz w:val="20"/>
                <w:szCs w:val="20"/>
              </w:rPr>
              <w:t>1. Нематериальные активы и расходы на научно-исследовательские, опытно-конструкторские и технологические работы (НИОКР)</w:t>
            </w:r>
          </w:p>
        </w:tc>
      </w:tr>
      <w:tr w:rsidR="00357647" w:rsidTr="00357647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  <w:jc w:val="center"/>
            </w:pPr>
            <w:r>
              <w:rPr>
                <w:b/>
                <w:sz w:val="20"/>
                <w:szCs w:val="20"/>
              </w:rPr>
              <w:t>1.1. Наличие и движение нематериальных активов</w:t>
            </w:r>
          </w:p>
        </w:tc>
      </w:tr>
      <w:tr w:rsidR="00357647" w:rsidTr="00357647">
        <w:trPr>
          <w:trHeight w:val="450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15330" w:type="dxa"/>
            <w:shd w:val="clear" w:color="FFFFFF" w:fill="auto"/>
            <w:vAlign w:val="center"/>
          </w:tcPr>
          <w:p w:rsidR="00357647" w:rsidRDefault="00357647" w:rsidP="00357647">
            <w:pPr>
              <w:wordWrap w:val="0"/>
              <w:jc w:val="right"/>
            </w:pPr>
            <w:r>
              <w:t>Форма 0710005 с.1</w:t>
            </w:r>
          </w:p>
        </w:tc>
      </w:tr>
    </w:tbl>
    <w:tbl>
      <w:tblPr>
        <w:tblStyle w:val="TableStyle1"/>
        <w:tblW w:w="106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"/>
        <w:gridCol w:w="26"/>
        <w:gridCol w:w="1088"/>
        <w:gridCol w:w="553"/>
        <w:gridCol w:w="563"/>
        <w:gridCol w:w="761"/>
        <w:gridCol w:w="754"/>
        <w:gridCol w:w="788"/>
        <w:gridCol w:w="761"/>
        <w:gridCol w:w="754"/>
        <w:gridCol w:w="782"/>
        <w:gridCol w:w="754"/>
        <w:gridCol w:w="761"/>
        <w:gridCol w:w="768"/>
        <w:gridCol w:w="761"/>
        <w:gridCol w:w="754"/>
        <w:gridCol w:w="26"/>
      </w:tblGrid>
      <w:tr w:rsidR="00357647" w:rsidTr="00153D65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1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На начало года</w:t>
            </w:r>
          </w:p>
        </w:tc>
        <w:tc>
          <w:tcPr>
            <w:tcW w:w="5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Изменения за период</w:t>
            </w:r>
          </w:p>
        </w:tc>
        <w:tc>
          <w:tcPr>
            <w:tcW w:w="151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r>
              <w:t>На конец периода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  <w:tr w:rsidR="00153D65" w:rsidTr="00153D65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08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55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56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5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r>
              <w:t>Выбыло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r>
              <w:t>Переоценка</w:t>
            </w:r>
          </w:p>
        </w:tc>
        <w:tc>
          <w:tcPr>
            <w:tcW w:w="7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5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  <w:tr w:rsidR="00153D65" w:rsidTr="00153D65">
        <w:trPr>
          <w:trHeight w:val="1275"/>
        </w:trPr>
        <w:tc>
          <w:tcPr>
            <w:tcW w:w="2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08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647" w:rsidRDefault="00357647" w:rsidP="0035764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5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647" w:rsidRDefault="00357647" w:rsidP="00357647">
            <w:pPr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647" w:rsidRDefault="00357647" w:rsidP="00357647">
            <w:pPr>
              <w:jc w:val="center"/>
            </w:pPr>
            <w:r>
              <w:t>Период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spellStart"/>
            <w:proofErr w:type="gramStart"/>
            <w:r>
              <w:t>первона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чальная</w:t>
            </w:r>
            <w:proofErr w:type="spellEnd"/>
            <w:proofErr w:type="gramEnd"/>
            <w:r>
              <w:t xml:space="preserve"> стоимость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gramStart"/>
            <w:r>
              <w:t>накоплен-</w:t>
            </w:r>
            <w:r>
              <w:br/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аморти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</w:t>
            </w:r>
            <w:proofErr w:type="spellEnd"/>
            <w:r>
              <w:t xml:space="preserve"> и убытки от </w:t>
            </w:r>
            <w:proofErr w:type="spellStart"/>
            <w:r>
              <w:t>обесцене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78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r>
              <w:t>Поступило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spellStart"/>
            <w:proofErr w:type="gramStart"/>
            <w:r>
              <w:t>первона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чальная</w:t>
            </w:r>
            <w:proofErr w:type="spellEnd"/>
            <w:proofErr w:type="gramEnd"/>
            <w:r>
              <w:t xml:space="preserve"> стоимость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gramStart"/>
            <w:r>
              <w:t>накоплен-</w:t>
            </w:r>
            <w:r>
              <w:br/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аморти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</w:t>
            </w:r>
            <w:proofErr w:type="spellEnd"/>
            <w:r>
              <w:t xml:space="preserve"> и убытки от </w:t>
            </w:r>
            <w:proofErr w:type="spellStart"/>
            <w:r>
              <w:t>обесцене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7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r>
              <w:t xml:space="preserve">начислено </w:t>
            </w:r>
            <w:proofErr w:type="spellStart"/>
            <w:proofErr w:type="gramStart"/>
            <w:r>
              <w:t>амортиза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7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r>
              <w:t xml:space="preserve">Убыток от </w:t>
            </w:r>
            <w:proofErr w:type="spellStart"/>
            <w:proofErr w:type="gramStart"/>
            <w:r>
              <w:t>обесцене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spellStart"/>
            <w:proofErr w:type="gramStart"/>
            <w:r>
              <w:t>Первона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чальная</w:t>
            </w:r>
            <w:proofErr w:type="spellEnd"/>
            <w:proofErr w:type="gramEnd"/>
            <w:r>
              <w:t xml:space="preserve"> стоимость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gramStart"/>
            <w:r>
              <w:t>Накоплен-</w:t>
            </w:r>
            <w:r>
              <w:br/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аморти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spellStart"/>
            <w:proofErr w:type="gramStart"/>
            <w:r>
              <w:t>первона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чальная</w:t>
            </w:r>
            <w:proofErr w:type="spellEnd"/>
            <w:proofErr w:type="gramEnd"/>
            <w:r>
              <w:t xml:space="preserve"> стоимость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647" w:rsidRDefault="00357647" w:rsidP="00357647">
            <w:pPr>
              <w:jc w:val="center"/>
            </w:pPr>
            <w:proofErr w:type="gramStart"/>
            <w:r>
              <w:t>накоплен-</w:t>
            </w:r>
            <w:r>
              <w:br/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аморти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</w:t>
            </w:r>
            <w:proofErr w:type="spellEnd"/>
            <w:r>
              <w:t xml:space="preserve"> и убытки от </w:t>
            </w:r>
            <w:proofErr w:type="spellStart"/>
            <w:r>
              <w:t>обесцене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  <w:tr w:rsidR="00153D65" w:rsidTr="00153D65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r>
              <w:t>Нематериальные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5100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91A2D">
            <w:pPr>
              <w:jc w:val="center"/>
            </w:pPr>
            <w:r>
              <w:t>за 201</w:t>
            </w:r>
            <w:r w:rsidR="00391A2D">
              <w:t>7</w:t>
            </w:r>
            <w:r>
              <w:t>г.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  <w:tr w:rsidR="00153D65" w:rsidTr="00153D65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08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r>
              <w:t>активы - всего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5110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91A2D">
            <w:pPr>
              <w:jc w:val="center"/>
            </w:pPr>
            <w:r>
              <w:t>за 201</w:t>
            </w:r>
            <w:r w:rsidR="00391A2D">
              <w:t>6</w:t>
            </w:r>
            <w:r>
              <w:t>г.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  <w:tr w:rsidR="00153D65" w:rsidTr="00153D65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r>
              <w:t>в том числе: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  <w:tr w:rsidR="00153D65" w:rsidTr="00153D65">
        <w:trPr>
          <w:trHeight w:val="255"/>
        </w:trPr>
        <w:tc>
          <w:tcPr>
            <w:tcW w:w="20" w:type="dxa"/>
            <w:shd w:val="clear" w:color="FFFFFF" w:fill="auto"/>
            <w:vAlign w:val="center"/>
          </w:tcPr>
          <w:p w:rsidR="00357647" w:rsidRDefault="00357647" w:rsidP="00357647">
            <w:pPr>
              <w:wordWrap w:val="0"/>
              <w:jc w:val="center"/>
            </w:pPr>
          </w:p>
        </w:tc>
        <w:tc>
          <w:tcPr>
            <w:tcW w:w="26" w:type="dxa"/>
            <w:shd w:val="clear" w:color="FFFFFF" w:fill="auto"/>
            <w:vAlign w:val="center"/>
          </w:tcPr>
          <w:p w:rsidR="00357647" w:rsidRDefault="00357647" w:rsidP="00357647">
            <w:pPr>
              <w:wordWrap w:val="0"/>
              <w:jc w:val="center"/>
            </w:pPr>
          </w:p>
        </w:tc>
        <w:tc>
          <w:tcPr>
            <w:tcW w:w="1088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647" w:rsidRDefault="00357647" w:rsidP="00357647"/>
        </w:tc>
        <w:tc>
          <w:tcPr>
            <w:tcW w:w="55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5101</w:t>
            </w:r>
          </w:p>
        </w:tc>
        <w:tc>
          <w:tcPr>
            <w:tcW w:w="5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91A2D">
            <w:pPr>
              <w:jc w:val="center"/>
            </w:pPr>
            <w:r>
              <w:t>за 201</w:t>
            </w:r>
            <w:r w:rsidR="00391A2D">
              <w:t>7</w:t>
            </w:r>
            <w:r>
              <w:t>г.</w:t>
            </w:r>
          </w:p>
        </w:tc>
        <w:tc>
          <w:tcPr>
            <w:tcW w:w="7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  <w:tr w:rsidR="00153D65" w:rsidTr="00153D65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0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57647" w:rsidRDefault="00357647" w:rsidP="00357647"/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5111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91A2D">
            <w:pPr>
              <w:jc w:val="center"/>
            </w:pPr>
            <w:r>
              <w:t>за 201</w:t>
            </w:r>
            <w:r w:rsidR="00391A2D">
              <w:t>6</w:t>
            </w:r>
            <w:r>
              <w:t>г.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57647" w:rsidRDefault="00357647" w:rsidP="00357647"/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73"/>
        <w:gridCol w:w="144"/>
        <w:gridCol w:w="10413"/>
      </w:tblGrid>
      <w:tr w:rsidR="00357647" w:rsidTr="00357647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</w:p>
        </w:tc>
      </w:tr>
      <w:tr w:rsidR="00357647" w:rsidTr="00357647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</w:pPr>
          </w:p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>
            <w:pPr>
              <w:wordWrap w:val="0"/>
              <w:jc w:val="center"/>
            </w:pPr>
            <w:r>
              <w:rPr>
                <w:b/>
                <w:sz w:val="20"/>
                <w:szCs w:val="20"/>
              </w:rPr>
              <w:t>1.2. Первоначальная стоимость нематериальных активов, созданных самой организацией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62"/>
        <w:gridCol w:w="125"/>
        <w:gridCol w:w="2769"/>
        <w:gridCol w:w="639"/>
        <w:gridCol w:w="1470"/>
        <w:gridCol w:w="1470"/>
        <w:gridCol w:w="1470"/>
        <w:gridCol w:w="2416"/>
        <w:gridCol w:w="209"/>
      </w:tblGrid>
      <w:tr w:rsidR="00357647" w:rsidTr="00357647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3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Код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91A2D">
            <w:pPr>
              <w:jc w:val="center"/>
            </w:pPr>
            <w:r>
              <w:t>На 31 декабря 201</w:t>
            </w:r>
            <w:r w:rsidR="00391A2D">
              <w:t>7</w:t>
            </w:r>
            <w:r>
              <w:t>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91A2D">
            <w:pPr>
              <w:jc w:val="center"/>
            </w:pPr>
            <w:r>
              <w:t>На 31 декабря 201</w:t>
            </w:r>
            <w:r w:rsidR="00391A2D">
              <w:t>6</w:t>
            </w:r>
            <w:r>
              <w:t>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91A2D">
            <w:pPr>
              <w:jc w:val="center"/>
            </w:pPr>
            <w:r>
              <w:t>На 31 декабря 201</w:t>
            </w:r>
            <w:r w:rsidR="00391A2D">
              <w:t>5</w:t>
            </w:r>
            <w:r>
              <w:t> г.</w:t>
            </w:r>
          </w:p>
        </w:tc>
        <w:tc>
          <w:tcPr>
            <w:tcW w:w="4305" w:type="dxa"/>
            <w:gridSpan w:val="2"/>
            <w:shd w:val="clear" w:color="FFFFFF" w:fill="auto"/>
            <w:vAlign w:val="bottom"/>
          </w:tcPr>
          <w:p w:rsidR="00357647" w:rsidRDefault="00357647" w:rsidP="00357647"/>
        </w:tc>
      </w:tr>
      <w:tr w:rsidR="00357647" w:rsidTr="00357647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3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r>
              <w:t>Всего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5120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4200" w:type="dxa"/>
            <w:shd w:val="clear" w:color="FFFFFF" w:fill="auto"/>
            <w:vAlign w:val="bottom"/>
          </w:tcPr>
          <w:p w:rsidR="00357647" w:rsidRDefault="00357647" w:rsidP="00357647"/>
        </w:tc>
      </w:tr>
      <w:tr w:rsidR="00357647" w:rsidTr="00357647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39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r>
              <w:t>в том числе:</w:t>
            </w: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4200" w:type="dxa"/>
            <w:shd w:val="clear" w:color="FFFFFF" w:fill="auto"/>
            <w:vAlign w:val="bottom"/>
          </w:tcPr>
          <w:p w:rsidR="00357647" w:rsidRDefault="00357647" w:rsidP="00357647"/>
        </w:tc>
      </w:tr>
      <w:tr w:rsidR="00357647" w:rsidTr="00357647">
        <w:trPr>
          <w:gridAfter w:val="1"/>
          <w:wAfter w:w="360" w:type="dxa"/>
          <w:trHeight w:val="255"/>
        </w:trPr>
        <w:tc>
          <w:tcPr>
            <w:tcW w:w="105" w:type="dxa"/>
            <w:shd w:val="clear" w:color="FFFFFF" w:fill="auto"/>
            <w:vAlign w:val="center"/>
          </w:tcPr>
          <w:p w:rsidR="00357647" w:rsidRDefault="00357647" w:rsidP="00357647">
            <w:pPr>
              <w:wordWrap w:val="0"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357647" w:rsidRDefault="00357647" w:rsidP="00357647">
            <w:pPr>
              <w:wordWrap w:val="0"/>
              <w:jc w:val="center"/>
            </w:pPr>
          </w:p>
        </w:tc>
        <w:tc>
          <w:tcPr>
            <w:tcW w:w="39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57647" w:rsidRDefault="00357647" w:rsidP="00357647"/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center"/>
            </w:pPr>
            <w:r>
              <w:t>5121</w:t>
            </w:r>
          </w:p>
        </w:tc>
        <w:tc>
          <w:tcPr>
            <w:tcW w:w="2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2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7647" w:rsidRDefault="00357647" w:rsidP="00357647">
            <w:pPr>
              <w:jc w:val="right"/>
            </w:pPr>
            <w:r>
              <w:t>-</w:t>
            </w:r>
          </w:p>
        </w:tc>
        <w:tc>
          <w:tcPr>
            <w:tcW w:w="4200" w:type="dxa"/>
            <w:shd w:val="clear" w:color="FFFFFF" w:fill="auto"/>
            <w:vAlign w:val="bottom"/>
          </w:tcPr>
          <w:p w:rsidR="00357647" w:rsidRDefault="00357647" w:rsidP="00357647"/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73"/>
        <w:gridCol w:w="145"/>
        <w:gridCol w:w="10412"/>
      </w:tblGrid>
      <w:tr w:rsidR="00357647" w:rsidTr="00357647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/>
        </w:tc>
      </w:tr>
      <w:tr w:rsidR="00357647" w:rsidTr="00357647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/>
        </w:tc>
      </w:tr>
      <w:tr w:rsidR="00357647" w:rsidTr="00357647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/>
        </w:tc>
      </w:tr>
      <w:tr w:rsidR="00357647" w:rsidTr="00357647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210" w:type="dxa"/>
            <w:shd w:val="clear" w:color="FFFFFF" w:fill="auto"/>
            <w:vAlign w:val="bottom"/>
          </w:tcPr>
          <w:p w:rsidR="00357647" w:rsidRDefault="00357647" w:rsidP="00357647"/>
        </w:tc>
        <w:tc>
          <w:tcPr>
            <w:tcW w:w="15330" w:type="dxa"/>
            <w:shd w:val="clear" w:color="FFFFFF" w:fill="auto"/>
            <w:vAlign w:val="bottom"/>
          </w:tcPr>
          <w:p w:rsidR="00357647" w:rsidRDefault="00357647" w:rsidP="00357647"/>
        </w:tc>
      </w:tr>
    </w:tbl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95"/>
        <w:gridCol w:w="2101"/>
        <w:gridCol w:w="539"/>
        <w:gridCol w:w="1807"/>
        <w:gridCol w:w="1807"/>
        <w:gridCol w:w="1807"/>
        <w:gridCol w:w="1439"/>
        <w:gridCol w:w="36"/>
      </w:tblGrid>
      <w:tr w:rsidR="00357647" w:rsidRPr="00357647" w:rsidTr="00357647">
        <w:trPr>
          <w:gridAfter w:val="1"/>
        </w:trPr>
        <w:tc>
          <w:tcPr>
            <w:tcW w:w="5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5131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130"/>
        <w:gridCol w:w="10352"/>
        <w:gridCol w:w="75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0" w:type="dxa"/>
            <w:vAlign w:val="center"/>
            <w:hideMark/>
          </w:tcPr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C45" w:rsidRDefault="00241C4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C45" w:rsidRPr="00357647" w:rsidRDefault="00241C4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1B7751">
        <w:trPr>
          <w:trHeight w:val="559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D65" w:rsidRPr="00357647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1.4. Наличие и движение результатов НИОКР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63"/>
        <w:gridCol w:w="1581"/>
        <w:gridCol w:w="456"/>
        <w:gridCol w:w="751"/>
        <w:gridCol w:w="899"/>
        <w:gridCol w:w="879"/>
        <w:gridCol w:w="861"/>
        <w:gridCol w:w="899"/>
        <w:gridCol w:w="981"/>
        <w:gridCol w:w="1103"/>
        <w:gridCol w:w="899"/>
        <w:gridCol w:w="981"/>
        <w:gridCol w:w="193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Выбыло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106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часть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стоимости,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списанной</w:t>
            </w:r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на расходы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Поступило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часть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стоимости,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списанной</w:t>
            </w:r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на расходы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часть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стоимости,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списанная</w:t>
            </w:r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на расходы за период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часть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стоимости,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списанной</w:t>
            </w:r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на расходы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НИОКР - 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5141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1594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7"/>
        <w:gridCol w:w="300"/>
        <w:gridCol w:w="12896"/>
        <w:gridCol w:w="2544"/>
        <w:gridCol w:w="75"/>
      </w:tblGrid>
      <w:tr w:rsidR="00357647" w:rsidRPr="00357647" w:rsidTr="00357647">
        <w:trPr>
          <w:gridAfter w:val="1"/>
        </w:trPr>
        <w:tc>
          <w:tcPr>
            <w:tcW w:w="129" w:type="dxa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57647" w:rsidRPr="00357647" w:rsidTr="00357647">
        <w:trPr>
          <w:gridAfter w:val="2"/>
          <w:wAfter w:w="2619" w:type="dxa"/>
        </w:trPr>
        <w:tc>
          <w:tcPr>
            <w:tcW w:w="3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3" w:type="dxa"/>
            <w:gridSpan w:val="3"/>
            <w:vAlign w:val="center"/>
            <w:hideMark/>
          </w:tcPr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5AB" w:rsidRPr="00357647" w:rsidRDefault="000875AB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1"/>
          <w:trHeight w:val="45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3" w:type="dxa"/>
            <w:gridSpan w:val="3"/>
            <w:vAlign w:val="center"/>
            <w:hideMark/>
          </w:tcPr>
          <w:p w:rsidR="000875AB" w:rsidRDefault="000875AB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Форма 0710005 с.3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3" w:type="dxa"/>
            <w:gridSpan w:val="3"/>
            <w:vAlign w:val="center"/>
            <w:hideMark/>
          </w:tcPr>
          <w:p w:rsidR="00153D65" w:rsidRDefault="00357647" w:rsidP="00153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1.5. Незаконченные и неоформленные НИОКР и незаконченные операции по приобретению</w:t>
            </w:r>
          </w:p>
          <w:p w:rsidR="00357647" w:rsidRPr="00357647" w:rsidRDefault="00357647" w:rsidP="00153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нематериальных активов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58"/>
        <w:gridCol w:w="3494"/>
        <w:gridCol w:w="443"/>
        <w:gridCol w:w="741"/>
        <w:gridCol w:w="730"/>
        <w:gridCol w:w="791"/>
        <w:gridCol w:w="1648"/>
        <w:gridCol w:w="1749"/>
        <w:gridCol w:w="812"/>
        <w:gridCol w:w="45"/>
        <w:gridCol w:w="75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8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затраты за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списано затрат как не давших положительного результата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принято к учету в качестве нематериальных активов или НИОКР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Затраты по незаконченным исследованиям 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разработкам - 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5161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незаконченные операции по приобретению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нематериальных активов - 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5181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800AE9" w:rsidRDefault="00800AE9"/>
    <w:p w:rsidR="00153D65" w:rsidRDefault="00153D65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31"/>
        <w:gridCol w:w="10389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 Основные средства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 Наличие и движение основных средств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106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1318"/>
        <w:gridCol w:w="532"/>
        <w:gridCol w:w="911"/>
        <w:gridCol w:w="825"/>
        <w:gridCol w:w="850"/>
        <w:gridCol w:w="511"/>
        <w:gridCol w:w="798"/>
        <w:gridCol w:w="777"/>
        <w:gridCol w:w="820"/>
        <w:gridCol w:w="798"/>
        <w:gridCol w:w="805"/>
        <w:gridCol w:w="798"/>
        <w:gridCol w:w="777"/>
        <w:gridCol w:w="50"/>
      </w:tblGrid>
      <w:tr w:rsidR="00357647" w:rsidRPr="00357647" w:rsidTr="00391A2D">
        <w:trPr>
          <w:gridAfter w:val="1"/>
          <w:wAfter w:w="50" w:type="dxa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4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конец периода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Выбыло объектов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Переоценка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91A2D">
        <w:trPr>
          <w:trHeight w:val="64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накоплен-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аморти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зация</w:t>
            </w:r>
            <w:proofErr w:type="spellEnd"/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Поступило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накоплен-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аморти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зация</w:t>
            </w:r>
            <w:proofErr w:type="spellEnd"/>
          </w:p>
        </w:tc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начислено </w:t>
            </w: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амортиза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Накоплен-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аморти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зация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накоплен-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аморти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зация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330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5200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(331)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(207)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2584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91A2D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(538)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31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(157)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5E4" w:rsidRDefault="00F415E4" w:rsidP="00F41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415E4" w:rsidRDefault="00F415E4" w:rsidP="00F41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415E4" w:rsidRDefault="00F415E4" w:rsidP="00F415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(174)</w:t>
            </w:r>
          </w:p>
          <w:p w:rsidR="00F415E4" w:rsidRDefault="00F415E4" w:rsidP="00F41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415E4" w:rsidRDefault="00F415E4" w:rsidP="00F41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415E4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2584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(331)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91A2D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Сооружения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5201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(201)</w:t>
            </w:r>
          </w:p>
        </w:tc>
        <w:tc>
          <w:tcPr>
            <w:tcW w:w="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(105)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(306)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5211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(96)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(105)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(201)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Транспортные средства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5202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(81)</w:t>
            </w:r>
          </w:p>
        </w:tc>
        <w:tc>
          <w:tcPr>
            <w:tcW w:w="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(75)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F415E4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(155)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(39)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(42)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(81)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5203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(35)</w:t>
            </w:r>
          </w:p>
        </w:tc>
        <w:tc>
          <w:tcPr>
            <w:tcW w:w="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(19)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(54)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5213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(16)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(19)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(35)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Машины и оборудование (кроме офисного)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5204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(14)</w:t>
            </w:r>
          </w:p>
        </w:tc>
        <w:tc>
          <w:tcPr>
            <w:tcW w:w="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(8)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(23)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5214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(6)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(8)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825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(14)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330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5220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31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91A2D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5221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91A2D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5231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9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391A2D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153"/>
        <w:gridCol w:w="10320"/>
        <w:gridCol w:w="75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57647" w:rsidRDefault="00357647"/>
    <w:p w:rsidR="00357647" w:rsidRDefault="00357647"/>
    <w:p w:rsidR="00357647" w:rsidRDefault="00357647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31"/>
        <w:gridCol w:w="10389"/>
        <w:gridCol w:w="36"/>
      </w:tblGrid>
      <w:tr w:rsidR="00357647" w:rsidRPr="00357647" w:rsidTr="00153D65">
        <w:trPr>
          <w:gridAfter w:val="1"/>
        </w:trPr>
        <w:tc>
          <w:tcPr>
            <w:tcW w:w="7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9" w:type="dxa"/>
            <w:vAlign w:val="center"/>
            <w:hideMark/>
          </w:tcPr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Pr="00357647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5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241C45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 w:rsidR="00357647" w:rsidRPr="00357647">
              <w:rPr>
                <w:rFonts w:ascii="Arial" w:eastAsia="Times New Roman" w:hAnsi="Arial" w:cs="Arial"/>
                <w:sz w:val="16"/>
                <w:szCs w:val="16"/>
              </w:rPr>
              <w:t>орма 0710005 с.5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 Незавершенные капитальные вложения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9"/>
        <w:gridCol w:w="2545"/>
        <w:gridCol w:w="462"/>
        <w:gridCol w:w="701"/>
        <w:gridCol w:w="888"/>
        <w:gridCol w:w="1043"/>
        <w:gridCol w:w="651"/>
        <w:gridCol w:w="3197"/>
        <w:gridCol w:w="1032"/>
        <w:gridCol w:w="36"/>
      </w:tblGrid>
      <w:tr w:rsidR="00357647" w:rsidRPr="00357647" w:rsidTr="0082581A">
        <w:trPr>
          <w:gridAfter w:val="1"/>
        </w:trPr>
        <w:tc>
          <w:tcPr>
            <w:tcW w:w="3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2581A">
        <w:trPr>
          <w:trHeight w:val="8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затраты за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списано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принято к учету в качестве основных средств или увеличена стоимость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конец периода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33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31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2581A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Экскаватор ЭО-2621-В2</w:t>
            </w:r>
          </w:p>
        </w:tc>
        <w:tc>
          <w:tcPr>
            <w:tcW w:w="53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5241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2581A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153"/>
        <w:gridCol w:w="10320"/>
        <w:gridCol w:w="75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10"/>
        <w:gridCol w:w="10080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D65" w:rsidRDefault="00153D65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2.3. Изменение стоимости основных средств в результате достройки, дооборудования,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реконструкции и частичной ликвидации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154"/>
        <w:gridCol w:w="6361"/>
        <w:gridCol w:w="695"/>
        <w:gridCol w:w="1651"/>
        <w:gridCol w:w="1651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объектов основных средств в результате достройки, дооборудования, реконструкции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5261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объектов основных средств в результате частичной ликвидации -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5271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19"/>
        <w:gridCol w:w="87"/>
        <w:gridCol w:w="70"/>
        <w:gridCol w:w="6938"/>
        <w:gridCol w:w="3378"/>
        <w:gridCol w:w="75"/>
      </w:tblGrid>
      <w:tr w:rsidR="00357647" w:rsidRPr="00357647" w:rsidTr="00357647">
        <w:trPr>
          <w:gridAfter w:val="1"/>
        </w:trPr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8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Pr="00357647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57647" w:rsidRPr="00357647" w:rsidTr="00357647">
        <w:trPr>
          <w:gridAfter w:val="2"/>
          <w:wAfter w:w="4917" w:type="dxa"/>
        </w:trPr>
        <w:tc>
          <w:tcPr>
            <w:tcW w:w="7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1" w:type="dxa"/>
            <w:gridSpan w:val="2"/>
            <w:vAlign w:val="center"/>
            <w:hideMark/>
          </w:tcPr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C45" w:rsidRPr="00357647" w:rsidRDefault="00241C4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1"/>
          <w:trHeight w:val="45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241C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Форма 0710005 с.6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241C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10"/>
        <w:gridCol w:w="10080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2.4. Иное использование основных средств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83"/>
        <w:gridCol w:w="3728"/>
        <w:gridCol w:w="510"/>
        <w:gridCol w:w="1778"/>
        <w:gridCol w:w="1778"/>
        <w:gridCol w:w="1778"/>
        <w:gridCol w:w="883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Переданные в аренду основные средства, числящиеся на балансе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Переданные в аренду основные средства, числящиеся за балансом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Полученные в аренду основные средства, числящиеся на балансе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Полученные в аренду основные средства, числящиеся за балансом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64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Основные средства, переведенные на консервацию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Иное использование основных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средств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(</w:t>
            </w:r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залог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Default="00357647"/>
    <w:p w:rsidR="00241C45" w:rsidRDefault="00241C45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28"/>
        <w:gridCol w:w="10394"/>
        <w:gridCol w:w="36"/>
      </w:tblGrid>
      <w:tr w:rsidR="00357647" w:rsidRPr="00357647" w:rsidTr="00153D65">
        <w:trPr>
          <w:gridAfter w:val="1"/>
        </w:trPr>
        <w:tc>
          <w:tcPr>
            <w:tcW w:w="9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4" w:type="dxa"/>
            <w:vAlign w:val="center"/>
            <w:hideMark/>
          </w:tcPr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751" w:rsidRDefault="001B7751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65" w:rsidRPr="00357647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5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153D65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 w:rsidR="00357647" w:rsidRPr="00357647">
              <w:rPr>
                <w:rFonts w:ascii="Arial" w:eastAsia="Times New Roman" w:hAnsi="Arial" w:cs="Arial"/>
                <w:sz w:val="16"/>
                <w:szCs w:val="16"/>
              </w:rPr>
              <w:t>орма 0710005 с.7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 Финансовые вложения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3.1. Наличие и движение финансовых вложений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1067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1160"/>
        <w:gridCol w:w="441"/>
        <w:gridCol w:w="851"/>
        <w:gridCol w:w="576"/>
        <w:gridCol w:w="133"/>
        <w:gridCol w:w="879"/>
        <w:gridCol w:w="581"/>
        <w:gridCol w:w="793"/>
        <w:gridCol w:w="772"/>
        <w:gridCol w:w="1723"/>
        <w:gridCol w:w="1049"/>
        <w:gridCol w:w="793"/>
        <w:gridCol w:w="772"/>
        <w:gridCol w:w="50"/>
      </w:tblGrid>
      <w:tr w:rsidR="00357647" w:rsidRPr="00357647" w:rsidTr="0082581A">
        <w:trPr>
          <w:gridAfter w:val="1"/>
          <w:wAfter w:w="50" w:type="dxa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4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конец периода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выбыло (погашено)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начисление процентов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Текущей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2581A">
        <w:trPr>
          <w:trHeight w:val="8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накоплен-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коррек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тировка</w:t>
            </w:r>
            <w:proofErr w:type="spellEnd"/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Поступило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накоплен-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коррек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тировка</w:t>
            </w:r>
            <w:proofErr w:type="spellEnd"/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(включая доведение первоначальной стоимости до номинальной)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рыночной стоимости (убытков от обесценения)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первона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чальная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стоимость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накоплен-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коррек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тировка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Долгосрочные - всего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2581A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Краткосрочные - всего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2581A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5306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Финансовых вложений - итого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82581A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825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82581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58"/>
        <w:gridCol w:w="10452"/>
        <w:gridCol w:w="75"/>
      </w:tblGrid>
      <w:tr w:rsidR="00357647" w:rsidRPr="00357647" w:rsidTr="000875AB">
        <w:trPr>
          <w:gridAfter w:val="1"/>
          <w:trHeight w:val="94"/>
        </w:trPr>
        <w:tc>
          <w:tcPr>
            <w:tcW w:w="6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C45" w:rsidRPr="00357647" w:rsidRDefault="00241C4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145"/>
              <w:gridCol w:w="10162"/>
              <w:gridCol w:w="36"/>
            </w:tblGrid>
            <w:tr w:rsidR="00357647" w:rsidRPr="00357647" w:rsidTr="00357647">
              <w:trPr>
                <w:gridAfter w:val="1"/>
              </w:trPr>
              <w:tc>
                <w:tcPr>
                  <w:tcW w:w="105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3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647" w:rsidRPr="00357647" w:rsidTr="0035764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Форма 0710005 с.6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124"/>
              <w:gridCol w:w="8581"/>
              <w:gridCol w:w="1610"/>
              <w:gridCol w:w="36"/>
            </w:tblGrid>
            <w:tr w:rsidR="00357647" w:rsidRPr="00357647" w:rsidTr="00357647">
              <w:trPr>
                <w:gridAfter w:val="1"/>
              </w:trPr>
              <w:tc>
                <w:tcPr>
                  <w:tcW w:w="105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647" w:rsidRPr="00357647" w:rsidTr="0035764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576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3.2. Иное использование финансовых вложений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104"/>
              <w:gridCol w:w="2947"/>
              <w:gridCol w:w="563"/>
              <w:gridCol w:w="1831"/>
              <w:gridCol w:w="1831"/>
              <w:gridCol w:w="1831"/>
              <w:gridCol w:w="1253"/>
            </w:tblGrid>
            <w:tr w:rsidR="00357647" w:rsidRPr="00357647" w:rsidTr="00357647">
              <w:tc>
                <w:tcPr>
                  <w:tcW w:w="105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647" w:rsidRPr="00357647" w:rsidTr="0035764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825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 31 декабря 201</w:t>
                  </w:r>
                  <w:r w:rsidR="008258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825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 31 декабря 201</w:t>
                  </w:r>
                  <w:r w:rsidR="008258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825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 31 декабря 201</w:t>
                  </w:r>
                  <w:r w:rsidR="008258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57647" w:rsidRPr="00357647" w:rsidTr="0035764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Финансовые вложения, находящиеся в залоге - 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57647" w:rsidRPr="00357647" w:rsidTr="0035764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647" w:rsidRPr="00357647" w:rsidTr="0035764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57647" w:rsidRPr="00357647" w:rsidTr="00357647">
              <w:trPr>
                <w:trHeight w:val="43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Финансовые вложения, переданные третьим лицам (кроме продажи) - 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57647" w:rsidRPr="00357647" w:rsidTr="0035764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 том 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647" w:rsidRPr="00357647" w:rsidTr="0035764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57647" w:rsidRPr="00357647" w:rsidTr="0035764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Иное использование финансовых вложений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5764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57647" w:rsidRPr="00357647" w:rsidTr="0035764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647" w:rsidRPr="00357647" w:rsidTr="0035764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647" w:rsidRPr="00357647" w:rsidRDefault="00357647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33BF" w:rsidRPr="00357647" w:rsidTr="002233BF">
              <w:trPr>
                <w:trHeight w:val="1453"/>
              </w:trPr>
              <w:tc>
                <w:tcPr>
                  <w:tcW w:w="0" w:type="auto"/>
                  <w:vAlign w:val="center"/>
                </w:tcPr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1AB0" w:rsidRDefault="00ED1AB0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1AB0" w:rsidRDefault="00ED1AB0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1AB0" w:rsidRDefault="00ED1AB0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33BF" w:rsidRPr="00357647" w:rsidRDefault="002233BF" w:rsidP="003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</w:tr>
    </w:tbl>
    <w:p w:rsidR="002233BF" w:rsidRPr="002233BF" w:rsidRDefault="002233BF" w:rsidP="002233BF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233BF">
        <w:rPr>
          <w:rFonts w:ascii="Arial Unicode MS" w:eastAsia="Arial Unicode MS" w:hAnsi="Arial Unicode MS" w:cs="Arial Unicode MS"/>
          <w:b/>
          <w:sz w:val="20"/>
          <w:szCs w:val="20"/>
        </w:rPr>
        <w:t>4.Запасы</w:t>
      </w:r>
    </w:p>
    <w:p w:rsidR="002233BF" w:rsidRPr="002233BF" w:rsidRDefault="002233BF" w:rsidP="002233BF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233BF">
        <w:rPr>
          <w:rFonts w:ascii="Arial Unicode MS" w:eastAsia="Arial Unicode MS" w:hAnsi="Arial Unicode MS" w:cs="Arial Unicode MS"/>
          <w:b/>
          <w:sz w:val="20"/>
          <w:szCs w:val="20"/>
        </w:rPr>
        <w:t>4.1 Наличие и движение запасов</w:t>
      </w:r>
    </w:p>
    <w:p w:rsidR="00357647" w:rsidRPr="002233BF" w:rsidRDefault="00357647" w:rsidP="002233B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1592"/>
        <w:gridCol w:w="718"/>
        <w:gridCol w:w="851"/>
        <w:gridCol w:w="708"/>
        <w:gridCol w:w="869"/>
        <w:gridCol w:w="715"/>
        <w:gridCol w:w="810"/>
        <w:gridCol w:w="881"/>
        <w:gridCol w:w="850"/>
        <w:gridCol w:w="787"/>
        <w:gridCol w:w="810"/>
        <w:gridCol w:w="921"/>
        <w:gridCol w:w="50"/>
      </w:tblGrid>
      <w:tr w:rsidR="00357647" w:rsidRPr="00357647" w:rsidTr="00CD7A74">
        <w:trPr>
          <w:gridAfter w:val="1"/>
          <w:wAfter w:w="50" w:type="dxa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4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конец периода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выбыло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A74" w:rsidRPr="00357647" w:rsidTr="00CD7A74">
        <w:trPr>
          <w:trHeight w:val="8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себе-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стоимость</w:t>
            </w:r>
            <w:proofErr w:type="gram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величина резерва под снижение стоимости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поступления и затраты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себе-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стоимость</w:t>
            </w:r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резерв под снижение стоимости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убытков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от снижения стоимости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CE7008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Создано основное средство</w:t>
            </w:r>
            <w:r w:rsidR="00357647" w:rsidRPr="0035764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себе-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стоимость</w:t>
            </w:r>
            <w:proofErr w:type="gram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величина резерва под снижение стоимости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Запасы - всего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D837F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D837F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12545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CE7008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529</w:t>
            </w:r>
            <w:r w:rsidR="00CE70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D837F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D837F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D837F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13670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D837F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(13638)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C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C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92FD8">
              <w:rPr>
                <w:rFonts w:ascii="Arial" w:eastAsia="Times New Roman" w:hAnsi="Arial" w:cs="Arial"/>
                <w:sz w:val="16"/>
                <w:szCs w:val="16"/>
              </w:rPr>
              <w:t>923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1069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(1037)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92FD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Готовая продукция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Товары для перепродажи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6г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Товары и готовая продукция отгруженные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11606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(11606)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12601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(12601)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Прочие запасы и затраты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CE7008" w:rsidRPr="00357647" w:rsidRDefault="00CE7008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330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Расходы будущих периодов (для объектов аналитического учета, которые в балансе отражаются в составе «Запасов»)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31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5408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7A74" w:rsidRPr="00357647" w:rsidTr="00CD7A74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D83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D837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Default="00357647"/>
    <w:p w:rsidR="00241C45" w:rsidRDefault="00241C45"/>
    <w:p w:rsidR="00153D65" w:rsidRDefault="00153D65"/>
    <w:p w:rsidR="00153D65" w:rsidRDefault="00153D65"/>
    <w:p w:rsidR="00241C45" w:rsidRDefault="00241C45"/>
    <w:p w:rsidR="00241C45" w:rsidRDefault="00241C45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48"/>
        <w:gridCol w:w="10366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5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Форма 0710005 с.9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145"/>
        <w:gridCol w:w="8387"/>
        <w:gridCol w:w="1983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4.2. Запасы в залоге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14"/>
        <w:gridCol w:w="2864"/>
        <w:gridCol w:w="587"/>
        <w:gridCol w:w="1853"/>
        <w:gridCol w:w="1853"/>
        <w:gridCol w:w="1853"/>
        <w:gridCol w:w="1439"/>
      </w:tblGrid>
      <w:tr w:rsidR="00357647" w:rsidRPr="00357647" w:rsidTr="008F0314">
        <w:tc>
          <w:tcPr>
            <w:tcW w:w="9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Запасы, не оплаченные на отчетную дату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5441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Запасы, находящиеся в залоге по договору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5446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241C45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C45" w:rsidRPr="00357647" w:rsidRDefault="00241C4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0314" w:rsidRDefault="008F0314">
      <w:r>
        <w:br w:type="page"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94"/>
        <w:gridCol w:w="3157"/>
        <w:gridCol w:w="3156"/>
        <w:gridCol w:w="3156"/>
        <w:gridCol w:w="36"/>
        <w:gridCol w:w="36"/>
        <w:gridCol w:w="36"/>
      </w:tblGrid>
      <w:tr w:rsidR="00357647" w:rsidRPr="00357647" w:rsidTr="00241C45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F0314">
        <w:trPr>
          <w:gridAfter w:val="3"/>
        </w:trPr>
        <w:tc>
          <w:tcPr>
            <w:tcW w:w="5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9" w:type="dxa"/>
            <w:gridSpan w:val="3"/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2"/>
          <w:trHeight w:val="45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Форма 0710005 с.10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gridAfter w:val="2"/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 Дебиторская и кредиторская задолженность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2"/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5.1. Наличие и движение дебиторской задолженности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1067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962"/>
        <w:gridCol w:w="498"/>
        <w:gridCol w:w="708"/>
        <w:gridCol w:w="709"/>
        <w:gridCol w:w="599"/>
        <w:gridCol w:w="671"/>
        <w:gridCol w:w="1011"/>
        <w:gridCol w:w="696"/>
        <w:gridCol w:w="626"/>
        <w:gridCol w:w="614"/>
        <w:gridCol w:w="747"/>
        <w:gridCol w:w="673"/>
        <w:gridCol w:w="672"/>
        <w:gridCol w:w="615"/>
        <w:gridCol w:w="726"/>
        <w:gridCol w:w="50"/>
      </w:tblGrid>
      <w:tr w:rsidR="00CE7008" w:rsidRPr="00357647" w:rsidTr="00282669">
        <w:trPr>
          <w:gridAfter w:val="1"/>
          <w:wAfter w:w="50" w:type="dxa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CE7008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4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673" w:type="dxa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конец периода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поступление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выбыло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008" w:rsidRPr="00357647" w:rsidTr="00282669">
        <w:trPr>
          <w:trHeight w:val="127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учтенная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по условиям договора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величина резерва по </w:t>
            </w: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сомнитель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ным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долгам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причитающиеся проценты, штрафы и иные начисления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погаше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списание на финансовый результат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восста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новление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резерва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перевод из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долго- в</w:t>
            </w:r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краткосроч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ную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задолжен-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перевод из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дебитор-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ской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в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кре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диторскую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задолжен-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перевод из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кредитор-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ской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в де-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биторскую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задолжен-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учтенная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по условиям договора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величина резерва по </w:t>
            </w: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сомнитель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ным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долгам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Долгосрочная дебиторская задолженность - всего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Авансы выданные</w:t>
            </w:r>
          </w:p>
        </w:tc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5503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Прочая</w:t>
            </w:r>
          </w:p>
        </w:tc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5505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Краткосрочная дебиторская задолженность - всего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491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47" w:rsidRPr="00357647" w:rsidRDefault="00282669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8036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82BB2" w:rsidP="00282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(76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5511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736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8363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(79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0)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82BB2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1045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7277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282669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(7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586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736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Авансы выданные</w:t>
            </w:r>
          </w:p>
        </w:tc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5512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Прочая</w:t>
            </w:r>
          </w:p>
        </w:tc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5513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(116)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882BB2" w:rsidP="00790E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790E7F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(39)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5514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8491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(8036)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1361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008" w:rsidRPr="00357647" w:rsidTr="00282669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282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2826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7277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(7625)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90E7F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Default="00357647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13"/>
        <w:gridCol w:w="8622"/>
        <w:gridCol w:w="1792"/>
        <w:gridCol w:w="36"/>
      </w:tblGrid>
      <w:tr w:rsidR="00357647" w:rsidRPr="00357647" w:rsidTr="001E74C2">
        <w:trPr>
          <w:gridAfter w:val="1"/>
        </w:trPr>
        <w:tc>
          <w:tcPr>
            <w:tcW w:w="6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5.2. Просроченная дебиторская задолженность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1067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50"/>
        <w:gridCol w:w="229"/>
        <w:gridCol w:w="228"/>
        <w:gridCol w:w="228"/>
        <w:gridCol w:w="228"/>
        <w:gridCol w:w="1205"/>
        <w:gridCol w:w="851"/>
        <w:gridCol w:w="992"/>
        <w:gridCol w:w="1276"/>
        <w:gridCol w:w="1417"/>
        <w:gridCol w:w="1176"/>
        <w:gridCol w:w="1093"/>
        <w:gridCol w:w="1119"/>
        <w:gridCol w:w="108"/>
        <w:gridCol w:w="372"/>
      </w:tblGrid>
      <w:tr w:rsidR="001E74C2" w:rsidRPr="00357647" w:rsidTr="001E74C2">
        <w:trPr>
          <w:gridAfter w:val="1"/>
          <w:wAfter w:w="372" w:type="dxa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1E74C2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1E7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1E74C2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1E7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1E74C2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1E7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1E74C2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74C2" w:rsidRPr="00357647" w:rsidTr="001E74C2">
        <w:trPr>
          <w:trHeight w:val="64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балансовая стоимость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балансовая стоимость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учтенная по условиям договора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балансовая стоимость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74C2" w:rsidRPr="00357647" w:rsidTr="001E74C2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74C2" w:rsidRPr="00357647" w:rsidTr="001E74C2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4C2" w:rsidRPr="00357647" w:rsidTr="001E74C2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5541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4C2" w:rsidRPr="00357647" w:rsidTr="001E74C2">
        <w:trPr>
          <w:trHeight w:val="43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расчеты с поставщиками и заказчиками (в части авансовых платежей,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предоплат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5542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4C2" w:rsidRPr="00357647" w:rsidTr="001E74C2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прочая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5543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4C2" w:rsidRPr="00357647" w:rsidTr="001E74C2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5544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1E74C2">
        <w:trPr>
          <w:gridAfter w:val="9"/>
          <w:wAfter w:w="8404" w:type="dxa"/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08"/>
        <w:gridCol w:w="10422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5.3. Наличие и движение кредиторской задолженности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106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1236"/>
        <w:gridCol w:w="530"/>
        <w:gridCol w:w="686"/>
        <w:gridCol w:w="992"/>
        <w:gridCol w:w="811"/>
        <w:gridCol w:w="1301"/>
        <w:gridCol w:w="640"/>
        <w:gridCol w:w="1020"/>
        <w:gridCol w:w="943"/>
        <w:gridCol w:w="835"/>
        <w:gridCol w:w="834"/>
        <w:gridCol w:w="689"/>
        <w:gridCol w:w="50"/>
      </w:tblGrid>
      <w:tr w:rsidR="00357647" w:rsidRPr="00357647" w:rsidTr="00723EB7">
        <w:trPr>
          <w:gridAfter w:val="1"/>
          <w:wAfter w:w="50" w:type="dxa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Изменения за период</w:t>
            </w:r>
          </w:p>
        </w:tc>
        <w:tc>
          <w:tcPr>
            <w:tcW w:w="1963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right w:val="nil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поступление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выбыло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723EB7">
        <w:trPr>
          <w:trHeight w:val="127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Остаток на начало года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причитающиеся проценты, штрафы и иные начисления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погаше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списание на финансовый результат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перевод из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долго- в</w:t>
            </w:r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краткосроч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ную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задолжен-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перевод из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дебитор-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ской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в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кре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диторскую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задолжен-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перевод из </w:t>
            </w:r>
            <w:proofErr w:type="gram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кредитор-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ской</w:t>
            </w:r>
            <w:proofErr w:type="spellEnd"/>
            <w:proofErr w:type="gram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в де-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биторскую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задолжен-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Остаток на конец периода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Долгосрочная кредиторская задолженность - всего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5551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5571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кредиты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5552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5572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займы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5553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5573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прочая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5554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5574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5555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5575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0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014620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Краткосрочная кредиторская задолженность - всего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(1557)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2448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(767)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3111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5561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2561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409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(1249)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1721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2038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(90)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2561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авансы полученные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5562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расчеты по налогам и взносам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5563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546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(304)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699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(472)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546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E602A5" w:rsidP="00E60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Расчеты по оплате труда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5564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5319DF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займы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5565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прочая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5566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(4)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(205)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5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5567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5587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(1557)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2448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723EB7">
        <w:trPr>
          <w:trHeight w:val="225"/>
        </w:trPr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5570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7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723E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(767)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723EB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3111</w:t>
            </w:r>
          </w:p>
        </w:tc>
        <w:tc>
          <w:tcPr>
            <w:tcW w:w="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Default="00357647"/>
    <w:p w:rsidR="005319DF" w:rsidRDefault="005319DF"/>
    <w:p w:rsidR="005319DF" w:rsidRDefault="005319DF"/>
    <w:p w:rsidR="005319DF" w:rsidRDefault="005319D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33"/>
        <w:gridCol w:w="10387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5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Форма 0710005 с.11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13"/>
        <w:gridCol w:w="8086"/>
        <w:gridCol w:w="2329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5.4. Просроченная кредиторская задолженность</w:t>
            </w:r>
          </w:p>
          <w:p w:rsidR="00FF557E" w:rsidRPr="00357647" w:rsidRDefault="00FF557E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11"/>
        <w:gridCol w:w="80"/>
        <w:gridCol w:w="2366"/>
        <w:gridCol w:w="529"/>
        <w:gridCol w:w="1797"/>
        <w:gridCol w:w="1797"/>
        <w:gridCol w:w="839"/>
        <w:gridCol w:w="958"/>
        <w:gridCol w:w="1675"/>
        <w:gridCol w:w="521"/>
      </w:tblGrid>
      <w:tr w:rsidR="00357647" w:rsidRPr="00357647" w:rsidTr="00357647">
        <w:trPr>
          <w:gridAfter w:val="1"/>
        </w:trPr>
        <w:tc>
          <w:tcPr>
            <w:tcW w:w="8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5591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5592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5593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3"/>
          <w:wAfter w:w="4917" w:type="dxa"/>
        </w:trPr>
        <w:tc>
          <w:tcPr>
            <w:tcW w:w="98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6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2"/>
          <w:wAfter w:w="4881" w:type="dxa"/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75AB" w:rsidRDefault="000875AB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 Затраты на производство (расходы на </w:t>
            </w:r>
            <w:proofErr w:type="gramStart"/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продажу)*</w:t>
            </w:r>
            <w:proofErr w:type="gramEnd"/>
          </w:p>
          <w:p w:rsidR="00FF557E" w:rsidRPr="00357647" w:rsidRDefault="00FF557E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6063"/>
        <w:gridCol w:w="756"/>
        <w:gridCol w:w="1841"/>
        <w:gridCol w:w="1841"/>
        <w:gridCol w:w="36"/>
      </w:tblGrid>
      <w:tr w:rsidR="00357647" w:rsidRPr="00357647" w:rsidTr="00357647">
        <w:trPr>
          <w:gridAfter w:val="1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531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Расходы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3712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1 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Прочие затраты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6559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Итого по элементам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12601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Фактическая себестоимость проданных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Изменение остатков (прирост [-]): незавершенного производства, готовой продукции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43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Изменение остатков (уменьшение [+]): незавершенного производства, готовой продукции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Итого расходы по обычным видам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FF557E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12601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3"/>
        <w:gridCol w:w="94"/>
        <w:gridCol w:w="7798"/>
        <w:gridCol w:w="1656"/>
        <w:gridCol w:w="532"/>
        <w:gridCol w:w="75"/>
      </w:tblGrid>
      <w:tr w:rsidR="00357647" w:rsidRPr="00357647" w:rsidTr="00357647">
        <w:trPr>
          <w:gridAfter w:val="1"/>
        </w:trPr>
        <w:tc>
          <w:tcPr>
            <w:tcW w:w="105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4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57647">
              <w:rPr>
                <w:rFonts w:ascii="Arial" w:eastAsia="Times New Roman" w:hAnsi="Arial" w:cs="Arial"/>
                <w:sz w:val="14"/>
                <w:szCs w:val="14"/>
              </w:rPr>
              <w:t>* - Для организаций, осуществляющих торговую деятельность добавлена строка 5665, учитывающая фактическую себестоимость товаров</w:t>
            </w: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57647" w:rsidRPr="00357647" w:rsidTr="00357647">
        <w:trPr>
          <w:gridAfter w:val="2"/>
          <w:wAfter w:w="607" w:type="dxa"/>
        </w:trPr>
        <w:tc>
          <w:tcPr>
            <w:tcW w:w="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vAlign w:val="center"/>
            <w:hideMark/>
          </w:tcPr>
          <w:p w:rsidR="008F0314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314" w:rsidRPr="008F0314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"/>
              <w:gridCol w:w="100"/>
              <w:gridCol w:w="6394"/>
              <w:gridCol w:w="1177"/>
            </w:tblGrid>
            <w:tr w:rsidR="008F0314" w:rsidRPr="008F0314" w:rsidTr="00153D65">
              <w:tc>
                <w:tcPr>
                  <w:tcW w:w="61" w:type="dxa"/>
                  <w:vAlign w:val="center"/>
                  <w:hideMark/>
                </w:tcPr>
                <w:p w:rsidR="008F0314" w:rsidRPr="008F0314" w:rsidRDefault="008F0314" w:rsidP="008F03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:rsidR="008F0314" w:rsidRPr="008F0314" w:rsidRDefault="008F0314" w:rsidP="008F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4" w:type="dxa"/>
                  <w:vAlign w:val="center"/>
                  <w:hideMark/>
                </w:tcPr>
                <w:p w:rsidR="008F0314" w:rsidRPr="008F0314" w:rsidRDefault="008F0314" w:rsidP="008F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vAlign w:val="center"/>
                  <w:hideMark/>
                </w:tcPr>
                <w:p w:rsidR="008F0314" w:rsidRPr="008F0314" w:rsidRDefault="008F0314" w:rsidP="008F0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0314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557E" w:rsidRDefault="00FF557E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  Оценочные обязательства 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"/>
        <w:gridCol w:w="64"/>
        <w:gridCol w:w="39"/>
        <w:gridCol w:w="2483"/>
        <w:gridCol w:w="546"/>
        <w:gridCol w:w="1263"/>
        <w:gridCol w:w="908"/>
        <w:gridCol w:w="94"/>
        <w:gridCol w:w="1009"/>
        <w:gridCol w:w="171"/>
        <w:gridCol w:w="1519"/>
        <w:gridCol w:w="928"/>
        <w:gridCol w:w="726"/>
        <w:gridCol w:w="818"/>
      </w:tblGrid>
      <w:tr w:rsidR="00357647" w:rsidRPr="00357647" w:rsidTr="008F0314">
        <w:trPr>
          <w:gridAfter w:val="1"/>
        </w:trPr>
        <w:tc>
          <w:tcPr>
            <w:tcW w:w="8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64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Остаток на 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Признано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Погашено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Списано как избыточная 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Остаток на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br/>
              <w:t>конец периода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Оценочные обязательства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5701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8F0314">
        <w:trPr>
          <w:gridAfter w:val="4"/>
          <w:wAfter w:w="5891" w:type="dxa"/>
        </w:trPr>
        <w:tc>
          <w:tcPr>
            <w:tcW w:w="6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  <w:gridSpan w:val="5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3"/>
          <w:wAfter w:w="4009" w:type="dxa"/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F557E" w:rsidRDefault="00FF557E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 Обеспечения обязательств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314" w:rsidRPr="00357647" w:rsidTr="00357647">
        <w:trPr>
          <w:gridAfter w:val="3"/>
          <w:wAfter w:w="4009" w:type="dxa"/>
          <w:trHeight w:val="255"/>
        </w:trPr>
        <w:tc>
          <w:tcPr>
            <w:tcW w:w="0" w:type="auto"/>
            <w:vAlign w:val="center"/>
          </w:tcPr>
          <w:p w:rsidR="008F0314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F0314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F0314" w:rsidRPr="00357647" w:rsidRDefault="008F0314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F0314" w:rsidRPr="00357647" w:rsidRDefault="008F0314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0314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314" w:rsidRPr="00357647" w:rsidTr="00357647">
        <w:trPr>
          <w:gridAfter w:val="3"/>
          <w:wAfter w:w="4009" w:type="dxa"/>
          <w:trHeight w:val="255"/>
        </w:trPr>
        <w:tc>
          <w:tcPr>
            <w:tcW w:w="0" w:type="auto"/>
            <w:vAlign w:val="center"/>
          </w:tcPr>
          <w:p w:rsidR="008F0314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F0314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F0314" w:rsidRPr="00357647" w:rsidRDefault="008F0314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F0314" w:rsidRPr="00357647" w:rsidRDefault="008F0314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0314" w:rsidRPr="00357647" w:rsidRDefault="008F0314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7"/>
        <w:gridCol w:w="66"/>
        <w:gridCol w:w="51"/>
        <w:gridCol w:w="2861"/>
        <w:gridCol w:w="586"/>
        <w:gridCol w:w="1853"/>
        <w:gridCol w:w="55"/>
        <w:gridCol w:w="1711"/>
        <w:gridCol w:w="87"/>
        <w:gridCol w:w="1853"/>
        <w:gridCol w:w="1437"/>
      </w:tblGrid>
      <w:tr w:rsidR="00357647" w:rsidRPr="00357647" w:rsidTr="00357647">
        <w:tc>
          <w:tcPr>
            <w:tcW w:w="98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 31 декабря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Полученные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5801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Выданные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5811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3"/>
          <w:wAfter w:w="4917" w:type="dxa"/>
        </w:trPr>
        <w:tc>
          <w:tcPr>
            <w:tcW w:w="7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1" w:type="dxa"/>
            <w:gridSpan w:val="5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gridAfter w:val="2"/>
          <w:wAfter w:w="4881" w:type="dxa"/>
          <w:trHeight w:val="25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F557E" w:rsidRDefault="00FF557E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 Государственная помощь</w:t>
            </w:r>
          </w:p>
          <w:p w:rsidR="00FF557E" w:rsidRPr="00357647" w:rsidRDefault="00FF557E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pPr w:leftFromText="180" w:rightFromText="180" w:vertAnchor="text" w:horzAnchor="margin" w:tblpY="61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142"/>
        <w:gridCol w:w="3479"/>
        <w:gridCol w:w="658"/>
        <w:gridCol w:w="2041"/>
        <w:gridCol w:w="2041"/>
        <w:gridCol w:w="2155"/>
        <w:gridCol w:w="36"/>
      </w:tblGrid>
      <w:tr w:rsidR="008F0314" w:rsidRPr="00357647" w:rsidTr="008F0314">
        <w:trPr>
          <w:gridAfter w:val="1"/>
        </w:trPr>
        <w:tc>
          <w:tcPr>
            <w:tcW w:w="99" w:type="dxa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dxa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7" w:type="dxa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314" w:rsidRPr="00357647" w:rsidTr="008F0314">
        <w:trPr>
          <w:trHeight w:val="225"/>
        </w:trPr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FF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за 201</w:t>
            </w:r>
            <w:r w:rsidR="00FF55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0314" w:rsidRPr="00357647" w:rsidTr="008F0314">
        <w:trPr>
          <w:trHeight w:val="225"/>
        </w:trPr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Получено бюджетных средств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314" w:rsidRPr="00357647" w:rsidTr="008F0314">
        <w:trPr>
          <w:trHeight w:val="225"/>
        </w:trPr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314" w:rsidRPr="00357647" w:rsidTr="008F0314">
        <w:trPr>
          <w:trHeight w:val="225"/>
        </w:trPr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на текущие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5901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314" w:rsidRPr="00357647" w:rsidTr="008F0314">
        <w:trPr>
          <w:trHeight w:val="225"/>
        </w:trPr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на вложения во </w:t>
            </w:r>
            <w:proofErr w:type="spellStart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>внеоборотные</w:t>
            </w:r>
            <w:proofErr w:type="spellEnd"/>
            <w:r w:rsidRPr="00357647">
              <w:rPr>
                <w:rFonts w:ascii="Arial" w:eastAsia="Times New Roman" w:hAnsi="Arial" w:cs="Arial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5905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764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314" w:rsidRPr="00357647" w:rsidRDefault="008F0314" w:rsidP="008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6517"/>
        <w:gridCol w:w="2994"/>
        <w:gridCol w:w="89"/>
      </w:tblGrid>
      <w:tr w:rsidR="00357647" w:rsidRPr="00357647" w:rsidTr="00357647">
        <w:tc>
          <w:tcPr>
            <w:tcW w:w="89" w:type="dxa"/>
            <w:vAlign w:val="center"/>
            <w:hideMark/>
          </w:tcPr>
          <w:p w:rsidR="00357647" w:rsidRPr="00357647" w:rsidRDefault="00153D65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F0314">
              <w:br w:type="page"/>
            </w:r>
          </w:p>
        </w:tc>
        <w:tc>
          <w:tcPr>
            <w:tcW w:w="6517" w:type="dxa"/>
            <w:vAlign w:val="center"/>
            <w:hideMark/>
          </w:tcPr>
          <w:p w:rsid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57E" w:rsidRPr="00357647" w:rsidRDefault="00FF557E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300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57647">
              <w:rPr>
                <w:rFonts w:ascii="Arial" w:eastAsia="Times New Roman" w:hAnsi="Arial" w:cs="Arial"/>
                <w:b/>
                <w:bCs/>
              </w:rPr>
              <w:t>Расчет стоимости чистых активов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430"/>
        <w:gridCol w:w="100"/>
      </w:tblGrid>
      <w:tr w:rsidR="00357647" w:rsidRPr="00357647" w:rsidTr="00357647"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22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555"/>
        <w:gridCol w:w="9358"/>
        <w:gridCol w:w="555"/>
        <w:gridCol w:w="81"/>
      </w:tblGrid>
      <w:tr w:rsidR="00357647" w:rsidRPr="00357647" w:rsidTr="00357647"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357647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Муниципальное унитарное предприятие "Жилищно-коммунальное хозяйство </w:t>
            </w:r>
            <w:proofErr w:type="spellStart"/>
            <w:r w:rsidRPr="00357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Березанское</w:t>
            </w:r>
            <w:proofErr w:type="spellEnd"/>
            <w:r w:rsidRPr="00357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 </w:t>
            </w:r>
            <w:proofErr w:type="spellStart"/>
            <w:r w:rsidRPr="00357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Березанского</w:t>
            </w:r>
            <w:proofErr w:type="spellEnd"/>
            <w:r w:rsidRPr="00357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57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Выселковского</w:t>
            </w:r>
            <w:proofErr w:type="spellEnd"/>
            <w:r w:rsidRPr="003576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430"/>
        <w:gridCol w:w="100"/>
      </w:tblGrid>
      <w:tr w:rsidR="00357647" w:rsidRPr="00357647" w:rsidTr="000875AB">
        <w:tc>
          <w:tcPr>
            <w:tcW w:w="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3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Pr="00357647" w:rsidRDefault="00357647" w:rsidP="0035764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3472"/>
        <w:gridCol w:w="1514"/>
        <w:gridCol w:w="1817"/>
        <w:gridCol w:w="1817"/>
        <w:gridCol w:w="1817"/>
        <w:gridCol w:w="96"/>
      </w:tblGrid>
      <w:tr w:rsidR="00357647" w:rsidRPr="00357647" w:rsidTr="00CD7A74">
        <w:trPr>
          <w:trHeight w:val="80"/>
        </w:trPr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7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357647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CD7A74" w:rsidTr="00CD7A74">
        <w:trPr>
          <w:trHeight w:val="463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 показателя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бухгалтерского</w:t>
            </w: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баланса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57647" w:rsidRPr="00CD7A74" w:rsidRDefault="00357647" w:rsidP="00FF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t>На 31 декабря 201</w:t>
            </w:r>
            <w:r w:rsidR="00FF557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57647" w:rsidRPr="00CD7A74" w:rsidRDefault="00357647" w:rsidP="00FF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t>На 31 декабря 201</w:t>
            </w:r>
            <w:r w:rsidR="00FF557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7647" w:rsidRPr="00CD7A74" w:rsidRDefault="00357647" w:rsidP="00FF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t>На 31 декабря 201</w:t>
            </w:r>
            <w:r w:rsidR="00FF557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D7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57647" w:rsidRPr="00CD7A74" w:rsidRDefault="00357647" w:rsidP="0035764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0431"/>
        <w:gridCol w:w="100"/>
      </w:tblGrid>
      <w:tr w:rsidR="00357647" w:rsidRPr="00CD7A74" w:rsidTr="00357647"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CD7A74" w:rsidTr="00CD7A74">
        <w:trPr>
          <w:trHeight w:val="206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A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57647" w:rsidRPr="00CD7A74" w:rsidRDefault="00357647" w:rsidP="0035764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3452"/>
        <w:gridCol w:w="1460"/>
        <w:gridCol w:w="1844"/>
        <w:gridCol w:w="1839"/>
        <w:gridCol w:w="1839"/>
        <w:gridCol w:w="98"/>
      </w:tblGrid>
      <w:tr w:rsidR="00357647" w:rsidRPr="00CD7A74" w:rsidTr="00357647"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исследований и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разработок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Нематериальные поисковые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FF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2 </w:t>
            </w:r>
            <w:r w:rsidR="00FF557E">
              <w:rPr>
                <w:rFonts w:ascii="Times New Roman" w:eastAsia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FF557E" w:rsidP="007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2329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Доходные вложения в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материальные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вложения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внеоборотные</w:t>
            </w:r>
            <w:proofErr w:type="spellEnd"/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FF557E" w:rsidP="007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 приобретенным ценностям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Дебиторская задолженность*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5319DF" w:rsidP="00FF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557E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FF557E" w:rsidP="007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вложения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 и денежные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эквиваленты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FF557E" w:rsidP="007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FF557E" w:rsidP="007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активы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57647" w:rsidRPr="00CD7A74" w:rsidRDefault="005319DF" w:rsidP="00FF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FF557E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57647" w:rsidRPr="00CD7A74" w:rsidRDefault="007C423B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3544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7647" w:rsidRPr="00CD7A74" w:rsidRDefault="00357647" w:rsidP="0035764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0431"/>
        <w:gridCol w:w="100"/>
      </w:tblGrid>
      <w:tr w:rsidR="00357647" w:rsidRPr="00CD7A74" w:rsidTr="00357647"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CD7A74" w:rsidTr="00CD7A74">
        <w:trPr>
          <w:trHeight w:val="169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A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Пассивы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57647" w:rsidRPr="00CD7A74" w:rsidRDefault="00357647" w:rsidP="0035764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3444"/>
        <w:gridCol w:w="1463"/>
        <w:gridCol w:w="1842"/>
        <w:gridCol w:w="1842"/>
        <w:gridCol w:w="1842"/>
        <w:gridCol w:w="98"/>
      </w:tblGrid>
      <w:tr w:rsidR="00357647" w:rsidRPr="00CD7A74" w:rsidTr="00357647"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647" w:rsidRPr="00CD7A74" w:rsidTr="00CD7A74">
        <w:trPr>
          <w:trHeight w:val="233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Заемные средства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Отложенные налоговые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Оценочные обязательства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обязательства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долгосрочные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Заемные средства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Кредиторская задолженность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7C423B" w:rsidP="007C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Оценочные обязательства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46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обязательства</w:t>
            </w: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40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пассивы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57647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2448</w:t>
            </w:r>
          </w:p>
          <w:p w:rsidR="005319DF" w:rsidRPr="00CD7A74" w:rsidRDefault="005319DF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7C423B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647" w:rsidRPr="00CD7A74" w:rsidTr="00357647">
        <w:trPr>
          <w:trHeight w:val="255"/>
        </w:trPr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7A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чистых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A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57647" w:rsidRPr="00CD7A74" w:rsidRDefault="007C423B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57647" w:rsidRPr="00CD7A74" w:rsidRDefault="00FF557E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7647" w:rsidRPr="00CD7A74" w:rsidRDefault="00357647" w:rsidP="0035764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10453"/>
        <w:gridCol w:w="88"/>
      </w:tblGrid>
      <w:tr w:rsidR="00357647" w:rsidRPr="00CD7A74" w:rsidTr="000875AB">
        <w:trPr>
          <w:trHeight w:val="638"/>
        </w:trPr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5" w:type="dxa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815"/>
              <w:gridCol w:w="36"/>
            </w:tblGrid>
            <w:tr w:rsidR="000875AB" w:rsidRPr="00CD7A74" w:rsidTr="002233BF">
              <w:trPr>
                <w:trHeight w:val="600"/>
              </w:trPr>
              <w:tc>
                <w:tcPr>
                  <w:tcW w:w="0" w:type="auto"/>
                  <w:vAlign w:val="center"/>
                  <w:hideMark/>
                </w:tcPr>
                <w:p w:rsidR="000875AB" w:rsidRPr="00CD7A74" w:rsidRDefault="000875AB" w:rsidP="00087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AB" w:rsidRPr="00CD7A74" w:rsidRDefault="000875AB" w:rsidP="00087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D7A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 - За исключением задолженности участников (учредителей) по взносам в уставный капитал.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5AB" w:rsidRPr="00CD7A74" w:rsidRDefault="000875AB" w:rsidP="00087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C2922" w:rsidRPr="00CD7A74" w:rsidTr="002233BF">
              <w:trPr>
                <w:trHeight w:val="600"/>
              </w:trPr>
              <w:tc>
                <w:tcPr>
                  <w:tcW w:w="0" w:type="auto"/>
                  <w:vAlign w:val="center"/>
                </w:tcPr>
                <w:p w:rsidR="003C2922" w:rsidRPr="00CD7A74" w:rsidRDefault="003C2922" w:rsidP="00087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  <w:p w:rsid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  <w:p w:rsid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  <w:p w:rsid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  <w:p w:rsid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  <w:p w:rsidR="003C2922" w:rsidRP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  <w:proofErr w:type="gramStart"/>
                  <w:r w:rsidRPr="003C2922"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  <w:lastRenderedPageBreak/>
                    <w:t>Динамика  деятельности</w:t>
                  </w:r>
                  <w:proofErr w:type="gramEnd"/>
                  <w:r w:rsidRPr="003C2922"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  <w:t xml:space="preserve">  МУП «ЖКХ </w:t>
                  </w:r>
                  <w:proofErr w:type="spellStart"/>
                  <w:r w:rsidRPr="003C2922"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  <w:t>Березанское</w:t>
                  </w:r>
                  <w:proofErr w:type="spellEnd"/>
                  <w:r w:rsidRPr="003C2922"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  <w:t>»</w:t>
                  </w:r>
                </w:p>
                <w:p w:rsidR="003C2922" w:rsidRP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  <w:r w:rsidRPr="003C2922"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  <w:t xml:space="preserve"> за период 2015- 2017 годов</w:t>
                  </w:r>
                </w:p>
                <w:p w:rsidR="003C2922" w:rsidRPr="003C2922" w:rsidRDefault="003C2922" w:rsidP="003C2922">
                  <w:pPr>
                    <w:jc w:val="center"/>
                    <w:rPr>
                      <w:rFonts w:ascii="Times New Roman" w:eastAsiaTheme="minorHAnsi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64"/>
                    <w:gridCol w:w="1937"/>
                    <w:gridCol w:w="1937"/>
                    <w:gridCol w:w="1937"/>
                  </w:tblGrid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2015 год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2016 год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2017год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>Выручка  предприятия</w:t>
                        </w:r>
                        <w:proofErr w:type="gramEnd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>, в том числе (</w:t>
                        </w:r>
                        <w:proofErr w:type="spell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>т.руб</w:t>
                        </w:r>
                        <w:proofErr w:type="spellEnd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  <w:t>9094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  <w:t>10608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  <w:t>13165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8207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8987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10189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Прочие работы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887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1621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2976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Себестоимость </w:t>
                        </w:r>
                        <w:proofErr w:type="gram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услуг  </w:t>
                        </w:r>
                        <w:proofErr w:type="spell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>предприятия</w:t>
                        </w:r>
                        <w:proofErr w:type="gramEnd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>,в</w:t>
                        </w:r>
                        <w:proofErr w:type="spellEnd"/>
                        <w:r w:rsidRPr="003C2922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том числе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  <w:t>9064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  <w:t>12601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b/>
                            <w:sz w:val="36"/>
                            <w:szCs w:val="36"/>
                            <w:lang w:eastAsia="en-US"/>
                          </w:rPr>
                          <w:t>11586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8189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12270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11009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Прочие работы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875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331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577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Поднято воды (тыс. </w:t>
                        </w:r>
                        <w:proofErr w:type="gram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м .куб</w:t>
                        </w:r>
                        <w:proofErr w:type="gramEnd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1610,5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1520,8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1268,2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Реализовано воды (тыс. м. куб.)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578,9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563,6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613,3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Себестоимость 1 м куб по подъему (</w:t>
                        </w:r>
                        <w:proofErr w:type="spell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руб</w:t>
                        </w:r>
                        <w:proofErr w:type="spellEnd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/м. куб)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5,08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8,07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8,68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Себестоимость 1 м. куб по реализации (</w:t>
                        </w:r>
                        <w:proofErr w:type="spell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руб</w:t>
                        </w:r>
                        <w:proofErr w:type="spellEnd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/м. куб)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14,15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21,77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17,95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Действующий тариф </w:t>
                        </w:r>
                        <w:proofErr w:type="spell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руб</w:t>
                        </w:r>
                        <w:proofErr w:type="spellEnd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/м. куб)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13,65/15,63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15,63/16,26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16,26/16,91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Затраты на электроэнергию (тыс. </w:t>
                        </w:r>
                        <w:proofErr w:type="spell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руб</w:t>
                        </w:r>
                        <w:proofErr w:type="spellEnd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196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5296,3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4920,9</w:t>
                        </w:r>
                      </w:p>
                    </w:tc>
                  </w:tr>
                  <w:tr w:rsidR="003C2922" w:rsidRPr="003C2922" w:rsidTr="00C2606E">
                    <w:tc>
                      <w:tcPr>
                        <w:tcW w:w="3964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%затрат </w:t>
                        </w:r>
                        <w:proofErr w:type="gramStart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электроэнергии  к</w:t>
                        </w:r>
                        <w:proofErr w:type="gramEnd"/>
                        <w:r w:rsidRPr="003C2922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общим затратам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43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C2922" w:rsidRPr="003C2922" w:rsidRDefault="003C2922" w:rsidP="003C2922">
                        <w:pPr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</w:pPr>
                        <w:r w:rsidRPr="003C2922">
                          <w:rPr>
                            <w:rFonts w:ascii="Times New Roman" w:eastAsiaTheme="minorHAnsi" w:hAnsi="Times New Roman" w:cs="Times New Roman"/>
                            <w:sz w:val="36"/>
                            <w:szCs w:val="36"/>
                            <w:lang w:eastAsia="en-US"/>
                          </w:rPr>
                          <w:t>44,7</w:t>
                        </w:r>
                      </w:p>
                    </w:tc>
                  </w:tr>
                </w:tbl>
                <w:p w:rsidR="003C2922" w:rsidRPr="00CD7A74" w:rsidRDefault="003C2922" w:rsidP="00087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922" w:rsidRPr="00CD7A74" w:rsidRDefault="003C2922" w:rsidP="00087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C2922" w:rsidRDefault="003C2922" w:rsidP="000875AB">
            <w:pPr>
              <w:rPr>
                <w:rFonts w:ascii="Times New Roman" w:hAnsi="Times New Roman" w:cs="Times New Roman"/>
              </w:rPr>
            </w:pPr>
          </w:p>
          <w:p w:rsidR="003C2922" w:rsidRDefault="003C2922" w:rsidP="000875AB">
            <w:pPr>
              <w:rPr>
                <w:rFonts w:ascii="Times New Roman" w:hAnsi="Times New Roman" w:cs="Times New Roman"/>
              </w:rPr>
            </w:pPr>
          </w:p>
          <w:p w:rsidR="000875AB" w:rsidRDefault="00CD7A74" w:rsidP="000875A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Директор МУП ЖКХ </w:t>
            </w:r>
            <w:proofErr w:type="spellStart"/>
            <w:r>
              <w:rPr>
                <w:rFonts w:ascii="Times New Roman" w:hAnsi="Times New Roman" w:cs="Times New Roman"/>
              </w:rPr>
              <w:t>Березанское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С</w:t>
            </w:r>
            <w:r w:rsidR="007C423B">
              <w:rPr>
                <w:rFonts w:ascii="Times New Roman" w:hAnsi="Times New Roman" w:cs="Times New Roman"/>
              </w:rPr>
              <w:t>олдатов А</w:t>
            </w:r>
            <w:r>
              <w:rPr>
                <w:rFonts w:ascii="Times New Roman" w:hAnsi="Times New Roman" w:cs="Times New Roman"/>
              </w:rPr>
              <w:t>.И.</w:t>
            </w:r>
          </w:p>
          <w:p w:rsidR="00CD7A74" w:rsidRPr="00CD7A74" w:rsidRDefault="00CD7A74" w:rsidP="0008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бухгалтер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Шишикина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357647" w:rsidRPr="00CD7A74" w:rsidRDefault="00357647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647" w:rsidRDefault="00357647" w:rsidP="000875AB"/>
    <w:sectPr w:rsidR="00357647" w:rsidSect="005319DF">
      <w:pgSz w:w="11906" w:h="16838"/>
      <w:pgMar w:top="426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5"/>
    <w:rsid w:val="00014620"/>
    <w:rsid w:val="0007467C"/>
    <w:rsid w:val="000875AB"/>
    <w:rsid w:val="00153D65"/>
    <w:rsid w:val="001B7751"/>
    <w:rsid w:val="001E74C2"/>
    <w:rsid w:val="002233BF"/>
    <w:rsid w:val="00241C45"/>
    <w:rsid w:val="00282669"/>
    <w:rsid w:val="00292FD8"/>
    <w:rsid w:val="00357647"/>
    <w:rsid w:val="00381335"/>
    <w:rsid w:val="00391A2D"/>
    <w:rsid w:val="003C2922"/>
    <w:rsid w:val="005319DF"/>
    <w:rsid w:val="00723EB7"/>
    <w:rsid w:val="00790E7F"/>
    <w:rsid w:val="007C423B"/>
    <w:rsid w:val="00800AE9"/>
    <w:rsid w:val="0082581A"/>
    <w:rsid w:val="00882BB2"/>
    <w:rsid w:val="008F0314"/>
    <w:rsid w:val="009D3AD9"/>
    <w:rsid w:val="00CD7A74"/>
    <w:rsid w:val="00CE7008"/>
    <w:rsid w:val="00D837FE"/>
    <w:rsid w:val="00E602A5"/>
    <w:rsid w:val="00ED1AB0"/>
    <w:rsid w:val="00F309AA"/>
    <w:rsid w:val="00F415E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4BD5-8324-4B38-9B65-6FD01888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5764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5764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5764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5764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5764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BF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C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7CE5-C1B0-4C69-81FF-2BBD8379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2018-04-11T13:05:00Z</cp:lastPrinted>
  <dcterms:created xsi:type="dcterms:W3CDTF">2016-03-29T06:17:00Z</dcterms:created>
  <dcterms:modified xsi:type="dcterms:W3CDTF">2018-04-11T13:07:00Z</dcterms:modified>
</cp:coreProperties>
</file>